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4F3390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C21E06" w:rsidRPr="004F3390" w:rsidRDefault="00374320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 Pécsi Tudományegyetem Egészségtudományi </w:t>
      </w:r>
      <w:r w:rsidR="00DF45EC" w:rsidRPr="004F3390">
        <w:rPr>
          <w:rFonts w:asciiTheme="minorHAnsi" w:hAnsiTheme="minorHAnsi" w:cstheme="minorHAnsi"/>
          <w:b/>
          <w:bCs/>
          <w:sz w:val="28"/>
          <w:szCs w:val="28"/>
        </w:rPr>
        <w:t>Kara pályázatot ír ki 2019/2020</w:t>
      </w:r>
      <w:r w:rsidR="00C21E06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 tanévi Erasmus+ oktatói mobilitási programban való részvételre.</w:t>
      </w:r>
    </w:p>
    <w:p w:rsidR="00AF35BE" w:rsidRPr="004F3390" w:rsidRDefault="00DF45EC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2019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. október 1</w:t>
      </w:r>
      <w:r w:rsidR="00336C9D" w:rsidRPr="004F339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4F3390">
        <w:rPr>
          <w:rFonts w:asciiTheme="minorHAnsi" w:hAnsiTheme="minorHAnsi" w:cstheme="minorHAnsi"/>
          <w:b/>
          <w:bCs/>
          <w:sz w:val="28"/>
          <w:szCs w:val="28"/>
        </w:rPr>
        <w:t>- 2020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. szeptember 30. közötti időszakra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EE2797" w:rsidRDefault="00D11D2D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2797">
        <w:rPr>
          <w:rFonts w:asciiTheme="minorHAnsi" w:hAnsiTheme="minorHAnsi" w:cstheme="minorHAnsi"/>
          <w:i/>
          <w:sz w:val="22"/>
          <w:szCs w:val="22"/>
        </w:rPr>
        <w:t xml:space="preserve">Kutatás és konferencián való részvétel </w:t>
      </w:r>
      <w:proofErr w:type="gramStart"/>
      <w:r w:rsidRPr="00EE2797">
        <w:rPr>
          <w:rFonts w:asciiTheme="minorHAnsi" w:hAnsiTheme="minorHAnsi" w:cstheme="minorHAnsi"/>
          <w:i/>
          <w:sz w:val="22"/>
          <w:szCs w:val="22"/>
        </w:rPr>
        <w:t>ezen</w:t>
      </w:r>
      <w:proofErr w:type="gramEnd"/>
      <w:r w:rsidRPr="00EE2797">
        <w:rPr>
          <w:rFonts w:asciiTheme="minorHAnsi" w:hAnsiTheme="minorHAnsi" w:cstheme="minorHAnsi"/>
          <w:i/>
          <w:sz w:val="22"/>
          <w:szCs w:val="22"/>
        </w:rPr>
        <w:t xml:space="preserve"> pályázaton nem támogatható!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a Pécsi Tudományegyetemmel 2019/2020-a</w:t>
      </w:r>
      <w:r w:rsidR="0086489F" w:rsidRPr="00EE2797">
        <w:rPr>
          <w:rFonts w:asciiTheme="minorHAnsi" w:hAnsiTheme="minorHAnsi" w:cstheme="minorHAnsi"/>
          <w:sz w:val="22"/>
          <w:szCs w:val="22"/>
        </w:rPr>
        <w:t>s</w:t>
      </w:r>
      <w:r w:rsidRPr="00EE2797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A vendégoktatás időtartama nem lehet kevesebb 8 tanóránál, és nem lehet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hosszabb 5 munkanapnál  (akár 2</w:t>
      </w:r>
      <w:r w:rsidRPr="00EE2797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EE2797">
        <w:rPr>
          <w:rFonts w:asciiTheme="minorHAnsi" w:hAnsiTheme="minorHAnsi" w:cstheme="minorHAnsi"/>
          <w:sz w:val="22"/>
          <w:szCs w:val="22"/>
        </w:rPr>
        <w:t xml:space="preserve"> A környező országokba Ausztria, Csehország, Horvátország, Románia, Szlovénia, Szlovákia 4 napos támogatás nyerhető el!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Amennyiben a pályázó a fogadó egyetem alkalmazottja, vagy a fogadó egyetem részben vagy egészben </w:t>
      </w:r>
      <w:proofErr w:type="gramStart"/>
      <w:r w:rsidRPr="00EE2797">
        <w:rPr>
          <w:rFonts w:asciiTheme="minorHAnsi" w:hAnsiTheme="minorHAnsi" w:cstheme="minorHAnsi"/>
          <w:sz w:val="22"/>
          <w:szCs w:val="22"/>
        </w:rPr>
        <w:t>finanszírozza</w:t>
      </w:r>
      <w:proofErr w:type="gramEnd"/>
      <w:r w:rsidRPr="00EE2797">
        <w:rPr>
          <w:rFonts w:asciiTheme="minorHAnsi" w:hAnsiTheme="minorHAnsi" w:cstheme="minorHAnsi"/>
          <w:sz w:val="22"/>
          <w:szCs w:val="22"/>
        </w:rPr>
        <w:t xml:space="preserve"> a kiutazás és/vagy a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kinttartózkodás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költségeit, akkor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Az oktató a pályázatában benyújtott, az érintett felek által jóváhagyott és aláírásukkal elfogadott egyéni munkaprogramot követi.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főállású, félállású vagy óraadó oktatója az intézménynek;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C21E06" w:rsidRPr="00EE2797" w:rsidRDefault="0098713B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pályázatot a Pécsi Tudományegyetem, Egészségtudományi Kar, Külügyi Irodához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kell benyújtani, legkésőbb </w:t>
      </w:r>
      <w:r w:rsidR="00DF45EC" w:rsidRPr="00EE2797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D2D" w:rsidRPr="00EE2797">
        <w:rPr>
          <w:rFonts w:asciiTheme="minorHAnsi" w:hAnsiTheme="minorHAnsi" w:cstheme="minorHAnsi"/>
          <w:b/>
          <w:bCs/>
          <w:sz w:val="22"/>
          <w:szCs w:val="22"/>
        </w:rPr>
        <w:t xml:space="preserve"> május 10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1E06" w:rsidRPr="00EE2797">
        <w:rPr>
          <w:rFonts w:asciiTheme="minorHAnsi" w:hAnsiTheme="minorHAnsi" w:cstheme="minorHAnsi"/>
          <w:b/>
          <w:bCs/>
          <w:sz w:val="22"/>
          <w:szCs w:val="22"/>
        </w:rPr>
        <w:t>-ig.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  <w:u w:val="single"/>
        </w:rPr>
        <w:t xml:space="preserve">A pályázat részeként benyújtandó </w:t>
      </w:r>
      <w:proofErr w:type="gramStart"/>
      <w:r w:rsidRPr="00EE2797">
        <w:rPr>
          <w:rFonts w:asciiTheme="minorHAnsi" w:hAnsiTheme="minorHAnsi" w:cstheme="minorHAnsi"/>
          <w:sz w:val="22"/>
          <w:szCs w:val="22"/>
          <w:u w:val="single"/>
        </w:rPr>
        <w:t>dokumentumok</w:t>
      </w:r>
      <w:proofErr w:type="gramEnd"/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:rsidR="00C21E06" w:rsidRPr="00EE2797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kitöltött, eredetiben aláírt pályázati űrlap;</w:t>
      </w:r>
    </w:p>
    <w:p w:rsidR="0086489F" w:rsidRPr="00EE2797" w:rsidRDefault="0086489F" w:rsidP="0086489F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</w:t>
      </w:r>
      <w:r w:rsidRPr="00EE2797">
        <w:rPr>
          <w:rFonts w:asciiTheme="minorHAnsi" w:hAnsiTheme="minorHAnsi" w:cstheme="minorHAnsi"/>
          <w:b/>
          <w:color w:val="0070C0"/>
          <w:sz w:val="22"/>
          <w:szCs w:val="22"/>
        </w:rPr>
        <w:t>három fél által aláírt pontos időtartamra szóló</w:t>
      </w:r>
      <w:r w:rsidRPr="00EE2797">
        <w:rPr>
          <w:rFonts w:asciiTheme="minorHAnsi" w:hAnsiTheme="minorHAnsi" w:cstheme="minorHAnsi"/>
          <w:sz w:val="22"/>
          <w:szCs w:val="22"/>
        </w:rPr>
        <w:t xml:space="preserve"> a partner egyetem által jóváhagyott munkatervet (Staff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 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benyújtott pályázatokat a beadási határ</w:t>
      </w:r>
      <w:r w:rsidRPr="008D217D">
        <w:rPr>
          <w:rFonts w:asciiTheme="minorHAnsi" w:hAnsiTheme="minorHAnsi" w:cstheme="minorHAnsi"/>
          <w:sz w:val="22"/>
          <w:szCs w:val="22"/>
        </w:rPr>
        <w:t>időt követő 3 héten belül a kar Pályázati és Ösztöndíj Bizottsága bírálja el.</w:t>
      </w:r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C21E06" w:rsidRPr="00EE2797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2</w:t>
      </w:r>
      <w:r w:rsidR="00C21E06" w:rsidRPr="00EE2797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C21E06" w:rsidRPr="00EE2797" w:rsidRDefault="00C21E06" w:rsidP="00C21E06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fogyatékkal élő vagy tartósan beteg oktatók kiegészítő támogatásra is pályázhatnak (a pályázat beadásának várható határideje: július és november, bővebb </w:t>
      </w:r>
      <w:proofErr w:type="gramStart"/>
      <w:r w:rsidRPr="00EE2797">
        <w:rPr>
          <w:rFonts w:asciiTheme="minorHAnsi" w:hAnsiTheme="minorHAnsi" w:cstheme="minorHAnsi"/>
          <w:sz w:val="22"/>
          <w:szCs w:val="22"/>
        </w:rPr>
        <w:t>információ</w:t>
      </w:r>
      <w:proofErr w:type="gramEnd"/>
      <w:r w:rsidRPr="00EE2797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tgtFrame="_blank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http://erasmus</w:t>
        </w:r>
      </w:hyperlink>
      <w:r w:rsidRPr="00EE2797">
        <w:rPr>
          <w:rFonts w:asciiTheme="minorHAnsi" w:hAnsiTheme="minorHAnsi" w:cstheme="minorHAnsi"/>
          <w:sz w:val="22"/>
          <w:szCs w:val="22"/>
        </w:rPr>
        <w:t>.</w:t>
      </w:r>
      <w:hyperlink r:id="rId6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</w:hyperlink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86489F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A pályázatok elkészítésével kapcsolatos szakmai kérdésekben az intézeti / tanszéki, általános és formai kérdésekben a kari koordinátorok állnak rendelkezésükre.</w:t>
      </w:r>
    </w:p>
    <w:p w:rsidR="0086489F" w:rsidRPr="00EE2797" w:rsidRDefault="0086489F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V</w:t>
      </w:r>
      <w:r w:rsidR="0086489F" w:rsidRPr="00EE2797">
        <w:rPr>
          <w:rFonts w:asciiTheme="minorHAnsi" w:hAnsiTheme="minorHAnsi" w:cstheme="minorHAnsi"/>
          <w:b/>
          <w:sz w:val="22"/>
          <w:szCs w:val="22"/>
        </w:rPr>
        <w:t>árható Ösztöndíj összegek a 2018-2019-e</w:t>
      </w:r>
      <w:r w:rsidRPr="00EE2797">
        <w:rPr>
          <w:rFonts w:asciiTheme="minorHAnsi" w:hAnsiTheme="minorHAnsi" w:cstheme="minorHAnsi"/>
          <w:b/>
          <w:sz w:val="22"/>
          <w:szCs w:val="22"/>
        </w:rPr>
        <w:t>s tanévre: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EE279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</w:t>
            </w:r>
            <w:bookmarkStart w:id="0" w:name="_GoBack"/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Hollandia</w:t>
            </w:r>
            <w:bookmarkEnd w:id="0"/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(NL),  Málta (MT), Portugália (PT))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:rsidR="00AF35BE" w:rsidRPr="00EE2797" w:rsidRDefault="00AF35BE" w:rsidP="0086489F">
      <w:pPr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Distance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Calculator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 segítségével számítható ki: </w:t>
      </w:r>
    </w:p>
    <w:p w:rsidR="0086489F" w:rsidRPr="00EE2797" w:rsidRDefault="008D217D" w:rsidP="0086489F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7" w:tgtFrame="_blank" w:history="1">
        <w:r w:rsidR="0086489F" w:rsidRPr="00EE2797">
          <w:rPr>
            <w:rFonts w:asciiTheme="minorHAnsi" w:hAnsiTheme="minorHAnsi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:rsidR="00B00442" w:rsidRDefault="00B0044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Utazási támogatás összegek:</w:t>
      </w:r>
    </w:p>
    <w:tbl>
      <w:tblPr>
        <w:tblW w:w="0" w:type="auto"/>
        <w:tblInd w:w="2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RPr="00EE2797" w:rsidTr="00374320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1E06" w:rsidRPr="00EE279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B00442" w:rsidRPr="00291517" w:rsidRDefault="00C21E06" w:rsidP="00B00442">
      <w:pPr>
        <w:pStyle w:val="NormlWeb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  <w:r w:rsidR="00B00442" w:rsidRPr="00291517">
        <w:rPr>
          <w:rFonts w:ascii="Arial" w:hAnsi="Arial" w:cs="Arial"/>
          <w:b/>
          <w:sz w:val="20"/>
          <w:szCs w:val="20"/>
        </w:rPr>
        <w:t>ÁPOLÁSTUDOMÁNYI INTÉZET OKTATÓI SZÁMÁRA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Instituto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Pol</w:t>
      </w:r>
      <w:r>
        <w:rPr>
          <w:rFonts w:ascii="Arial" w:hAnsi="Arial" w:cs="Arial"/>
          <w:sz w:val="20"/>
          <w:szCs w:val="20"/>
        </w:rPr>
        <w:t>itécnico</w:t>
      </w:r>
      <w:proofErr w:type="spellEnd"/>
      <w:r>
        <w:rPr>
          <w:rFonts w:ascii="Arial" w:hAnsi="Arial" w:cs="Arial"/>
          <w:sz w:val="20"/>
          <w:szCs w:val="20"/>
        </w:rPr>
        <w:t xml:space="preserve"> De Beja (Portugália), 2</w:t>
      </w:r>
      <w:r w:rsidRPr="00014DC8">
        <w:rPr>
          <w:rFonts w:ascii="Arial" w:hAnsi="Arial" w:cs="Arial"/>
          <w:sz w:val="20"/>
          <w:szCs w:val="20"/>
        </w:rPr>
        <w:t xml:space="preserve">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Helsinki </w:t>
      </w:r>
      <w:proofErr w:type="spellStart"/>
      <w:r w:rsidRPr="00014DC8">
        <w:rPr>
          <w:rFonts w:ascii="Arial" w:hAnsi="Arial" w:cs="Arial"/>
          <w:sz w:val="20"/>
          <w:szCs w:val="20"/>
        </w:rPr>
        <w:t>Metropolia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(Finnország)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Lahti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4DC8">
        <w:rPr>
          <w:rFonts w:ascii="Arial" w:hAnsi="Arial" w:cs="Arial"/>
          <w:sz w:val="20"/>
          <w:szCs w:val="20"/>
        </w:rPr>
        <w:t>Finnnország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Satakunta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</w:t>
      </w:r>
      <w:r>
        <w:rPr>
          <w:rFonts w:ascii="Arial" w:hAnsi="Arial" w:cs="Arial"/>
          <w:sz w:val="20"/>
          <w:szCs w:val="20"/>
        </w:rPr>
        <w:t>ces</w:t>
      </w:r>
      <w:proofErr w:type="spellEnd"/>
      <w:r>
        <w:rPr>
          <w:rFonts w:ascii="Arial" w:hAnsi="Arial" w:cs="Arial"/>
          <w:sz w:val="20"/>
          <w:szCs w:val="20"/>
        </w:rPr>
        <w:t xml:space="preserve"> (Finnország)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National and </w:t>
      </w:r>
      <w:proofErr w:type="spellStart"/>
      <w:r w:rsidRPr="00014DC8">
        <w:rPr>
          <w:rFonts w:ascii="Arial" w:hAnsi="Arial" w:cs="Arial"/>
          <w:sz w:val="20"/>
          <w:szCs w:val="20"/>
        </w:rPr>
        <w:t>Kapodistrian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Athe</w:t>
      </w:r>
      <w:r>
        <w:rPr>
          <w:rFonts w:ascii="Arial" w:hAnsi="Arial" w:cs="Arial"/>
          <w:sz w:val="20"/>
          <w:szCs w:val="20"/>
        </w:rPr>
        <w:t>ns</w:t>
      </w:r>
      <w:proofErr w:type="spellEnd"/>
      <w:r>
        <w:rPr>
          <w:rFonts w:ascii="Arial" w:hAnsi="Arial" w:cs="Arial"/>
          <w:sz w:val="20"/>
          <w:szCs w:val="20"/>
        </w:rPr>
        <w:t xml:space="preserve"> (Görögország)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CESPU, (Portugália)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angol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Fundació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TecnoCampus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Mataró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14DC8">
        <w:rPr>
          <w:rFonts w:ascii="Arial" w:hAnsi="Arial" w:cs="Arial"/>
          <w:sz w:val="20"/>
          <w:szCs w:val="20"/>
        </w:rPr>
        <w:t>Maresme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(Spanyolország) 1 fő részére, 5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Sofia (Bulgária) 2 fő részére, 5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University </w:t>
      </w:r>
      <w:proofErr w:type="spellStart"/>
      <w:r w:rsidRPr="00014DC8">
        <w:rPr>
          <w:rFonts w:ascii="Arial" w:hAnsi="Arial" w:cs="Arial"/>
          <w:sz w:val="20"/>
          <w:szCs w:val="20"/>
        </w:rPr>
        <w:t>North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(Horvátország) 2 fő részére, 5 nap (oktatás, szakmai gyakorlat, oktatás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nyelve</w:t>
      </w:r>
      <w:proofErr w:type="gramEnd"/>
      <w:r w:rsidRPr="00014DC8">
        <w:rPr>
          <w:rFonts w:ascii="Arial" w:hAnsi="Arial" w:cs="Arial"/>
          <w:sz w:val="20"/>
          <w:szCs w:val="20"/>
        </w:rPr>
        <w:t>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F67DC3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Uni</w:t>
      </w:r>
      <w:r w:rsidR="00F67DC3">
        <w:rPr>
          <w:rFonts w:ascii="Arial" w:hAnsi="Arial" w:cs="Arial"/>
          <w:sz w:val="20"/>
          <w:szCs w:val="20"/>
        </w:rPr>
        <w:t>versity of Maribor (Szlovénia) 2 fő részére, 10</w:t>
      </w:r>
      <w:r w:rsidRPr="00014DC8">
        <w:rPr>
          <w:rFonts w:ascii="Arial" w:hAnsi="Arial" w:cs="Arial"/>
          <w:sz w:val="20"/>
          <w:szCs w:val="20"/>
        </w:rPr>
        <w:t xml:space="preserve"> nap (oktatás, oktatás nyelve: angol</w:t>
      </w:r>
      <w:r w:rsidR="00F67DC3">
        <w:rPr>
          <w:rFonts w:ascii="Arial" w:hAnsi="Arial" w:cs="Arial"/>
          <w:sz w:val="20"/>
          <w:szCs w:val="20"/>
        </w:rPr>
        <w:t>)</w:t>
      </w:r>
    </w:p>
    <w:p w:rsidR="00B00442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Hochschule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Neubrandenburg</w:t>
      </w:r>
      <w:proofErr w:type="spellEnd"/>
      <w:r>
        <w:rPr>
          <w:rFonts w:ascii="Arial" w:hAnsi="Arial" w:cs="Arial"/>
          <w:sz w:val="20"/>
          <w:szCs w:val="20"/>
        </w:rPr>
        <w:t xml:space="preserve"> – University of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 (Németország), 2 fő részére, 10 nap (oktatás, az oktatás nyelve: német)</w:t>
      </w:r>
    </w:p>
    <w:p w:rsidR="00B00442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South </w:t>
      </w:r>
      <w:proofErr w:type="spellStart"/>
      <w:r>
        <w:rPr>
          <w:rFonts w:ascii="Arial" w:hAnsi="Arial" w:cs="Arial"/>
          <w:sz w:val="20"/>
          <w:szCs w:val="20"/>
        </w:rPr>
        <w:t>Bohemia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Budějovice</w:t>
      </w:r>
      <w:proofErr w:type="spellEnd"/>
      <w:r>
        <w:rPr>
          <w:rFonts w:ascii="Arial" w:hAnsi="Arial" w:cs="Arial"/>
          <w:sz w:val="20"/>
          <w:szCs w:val="20"/>
        </w:rPr>
        <w:t xml:space="preserve"> (Csehország), 2 fő részére, 10 nap (oktatás, az oktatás </w:t>
      </w:r>
      <w:proofErr w:type="spellStart"/>
      <w:r>
        <w:rPr>
          <w:rFonts w:ascii="Arial" w:hAnsi="Arial" w:cs="Arial"/>
          <w:sz w:val="20"/>
          <w:szCs w:val="20"/>
        </w:rPr>
        <w:t>nyelve</w:t>
      </w:r>
      <w:proofErr w:type="gramStart"/>
      <w:r>
        <w:rPr>
          <w:rFonts w:ascii="Arial" w:hAnsi="Arial" w:cs="Arial"/>
          <w:sz w:val="20"/>
          <w:szCs w:val="20"/>
        </w:rPr>
        <w:t>:angol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</w:t>
      </w:r>
    </w:p>
    <w:p w:rsidR="00B00442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FH Campus Wien, University of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>, (Ausztria), 1 fő részére 5 nap (oktatás, oktatás nyelve: német)</w:t>
      </w:r>
    </w:p>
    <w:p w:rsidR="00B00442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Alma Mater Europea – ECM (Szlovénia), 2 fő részére 10 nap (oktatás, oktatás nyelve: angol)</w:t>
      </w:r>
    </w:p>
    <w:p w:rsidR="00F67DC3" w:rsidRDefault="00F67DC3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Instituto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Polytecnico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Braganca</w:t>
      </w:r>
      <w:proofErr w:type="spellEnd"/>
      <w:r>
        <w:rPr>
          <w:rFonts w:ascii="Arial" w:hAnsi="Arial" w:cs="Arial"/>
          <w:sz w:val="20"/>
          <w:szCs w:val="20"/>
        </w:rPr>
        <w:t xml:space="preserve"> (Portugália), 2 fő, 10 nap (oktatás, oktatás nyelve: angol és/vagy portugál/spanyol)</w:t>
      </w:r>
    </w:p>
    <w:p w:rsidR="00F67DC3" w:rsidRDefault="00F67DC3" w:rsidP="00F67DC3">
      <w:pPr>
        <w:pStyle w:val="Norm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</w:p>
    <w:p w:rsidR="00F67DC3" w:rsidRPr="00F67DC3" w:rsidRDefault="00F67DC3" w:rsidP="00F67DC3">
      <w:pPr>
        <w:pStyle w:val="Norm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aps/>
          <w:sz w:val="22"/>
          <w:szCs w:val="20"/>
        </w:rPr>
      </w:pPr>
      <w:r w:rsidRPr="00F67DC3">
        <w:rPr>
          <w:rFonts w:ascii="Arial" w:hAnsi="Arial" w:cs="Arial"/>
          <w:b/>
          <w:caps/>
          <w:sz w:val="22"/>
          <w:szCs w:val="20"/>
        </w:rPr>
        <w:t>Egészségtudományok</w:t>
      </w:r>
    </w:p>
    <w:p w:rsidR="00F67DC3" w:rsidRDefault="00F67DC3" w:rsidP="00374320">
      <w:pPr>
        <w:pStyle w:val="NormlWeb"/>
        <w:numPr>
          <w:ilvl w:val="0"/>
          <w:numId w:val="14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Middlesex</w:t>
      </w:r>
      <w:proofErr w:type="spellEnd"/>
      <w:r>
        <w:rPr>
          <w:rFonts w:ascii="Arial" w:hAnsi="Arial" w:cs="Arial"/>
          <w:sz w:val="20"/>
          <w:szCs w:val="20"/>
        </w:rPr>
        <w:t xml:space="preserve"> University (Anglia), 1 fő, 5 nap (oktatás, oktatás nyelve: angol)</w:t>
      </w:r>
    </w:p>
    <w:p w:rsidR="00F67DC3" w:rsidRDefault="00F67DC3" w:rsidP="00374320">
      <w:pPr>
        <w:pStyle w:val="NormlWeb"/>
        <w:numPr>
          <w:ilvl w:val="0"/>
          <w:numId w:val="14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Maribor (Szlovénia) 1 fő, 5 nap (oktatás, oktatás nyelve: angol)</w:t>
      </w:r>
    </w:p>
    <w:p w:rsidR="00B00442" w:rsidRPr="00014DC8" w:rsidRDefault="00B00442" w:rsidP="00B0044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 xml:space="preserve">VÉDŐNŐI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PREVENCIÓS TANSZÉK OKTATÓI SZÁMÁRA: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Satakunta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(Finnország)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nap, (oktatás,</w:t>
      </w:r>
    </w:p>
    <w:p w:rsidR="00B00442" w:rsidRPr="00014DC8" w:rsidRDefault="00B00442" w:rsidP="00B00442">
      <w:p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</w:t>
      </w:r>
      <w:r>
        <w:rPr>
          <w:rFonts w:ascii="Arial" w:hAnsi="Arial" w:cs="Arial"/>
          <w:sz w:val="20"/>
          <w:szCs w:val="20"/>
        </w:rPr>
        <w:t>akorlat, oktatás nyelve: angol)</w:t>
      </w: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>EGÉSZSÉGBIZTOSÍTÁSI INTÉZET OKTATÓI SZÁMÁRA</w:t>
      </w:r>
    </w:p>
    <w:p w:rsidR="00B00442" w:rsidRPr="00014DC8" w:rsidRDefault="00B00442" w:rsidP="00B00442">
      <w:pPr>
        <w:pStyle w:val="Norm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Alice </w:t>
      </w:r>
      <w:proofErr w:type="spellStart"/>
      <w:r w:rsidRPr="00014DC8">
        <w:rPr>
          <w:rFonts w:ascii="Arial" w:hAnsi="Arial" w:cs="Arial"/>
          <w:sz w:val="20"/>
          <w:szCs w:val="20"/>
        </w:rPr>
        <w:t>Salomon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>, Berlin (Németország) 2 fő részére, 5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német)</w:t>
      </w:r>
    </w:p>
    <w:p w:rsidR="00B00442" w:rsidRPr="00014DC8" w:rsidRDefault="00B00442" w:rsidP="00B00442">
      <w:pPr>
        <w:pStyle w:val="Norm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8" w:firstLine="12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Sofia (Bulgária) 2 fő részére, </w:t>
      </w:r>
      <w:r>
        <w:rPr>
          <w:rFonts w:ascii="Arial" w:hAnsi="Arial" w:cs="Arial"/>
          <w:sz w:val="20"/>
          <w:szCs w:val="20"/>
        </w:rPr>
        <w:t>5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 xml:space="preserve">EGÉSZSÉGFEJLESZTÉSI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NÉPEGÉSZSÉGTANI TANSZÉK OKTATÓI SZÁMÁRA</w:t>
      </w:r>
    </w:p>
    <w:p w:rsidR="00B00442" w:rsidRPr="00014DC8" w:rsidRDefault="00B00442" w:rsidP="00B00442">
      <w:pPr>
        <w:pStyle w:val="NormlWeb"/>
        <w:numPr>
          <w:ilvl w:val="0"/>
          <w:numId w:val="12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Helsinki </w:t>
      </w:r>
      <w:proofErr w:type="spellStart"/>
      <w:r w:rsidRPr="00014DC8">
        <w:rPr>
          <w:rFonts w:ascii="Arial" w:hAnsi="Arial" w:cs="Arial"/>
          <w:sz w:val="20"/>
          <w:szCs w:val="20"/>
        </w:rPr>
        <w:t>Metropolia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</w:t>
      </w:r>
      <w:r>
        <w:rPr>
          <w:rFonts w:ascii="Arial" w:hAnsi="Arial" w:cs="Arial"/>
          <w:sz w:val="20"/>
          <w:szCs w:val="20"/>
        </w:rPr>
        <w:t>ces</w:t>
      </w:r>
      <w:proofErr w:type="spellEnd"/>
      <w:r>
        <w:rPr>
          <w:rFonts w:ascii="Arial" w:hAnsi="Arial" w:cs="Arial"/>
          <w:sz w:val="20"/>
          <w:szCs w:val="20"/>
        </w:rPr>
        <w:t xml:space="preserve"> (Finnország)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Lahti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4DC8">
        <w:rPr>
          <w:rFonts w:ascii="Arial" w:hAnsi="Arial" w:cs="Arial"/>
          <w:sz w:val="20"/>
          <w:szCs w:val="20"/>
        </w:rPr>
        <w:t>Finnnország</w:t>
      </w:r>
      <w:proofErr w:type="spellEnd"/>
      <w:r w:rsidRPr="00014DC8">
        <w:rPr>
          <w:rFonts w:ascii="Arial" w:hAnsi="Arial" w:cs="Arial"/>
          <w:sz w:val="20"/>
          <w:szCs w:val="20"/>
        </w:rPr>
        <w:t>) 2 fő r</w:t>
      </w:r>
      <w:r>
        <w:rPr>
          <w:rFonts w:ascii="Arial" w:hAnsi="Arial" w:cs="Arial"/>
          <w:sz w:val="20"/>
          <w:szCs w:val="20"/>
        </w:rPr>
        <w:t>észére, 10</w:t>
      </w:r>
      <w:r w:rsidRPr="00014DC8">
        <w:rPr>
          <w:rFonts w:ascii="Arial" w:hAnsi="Arial" w:cs="Arial"/>
          <w:sz w:val="20"/>
          <w:szCs w:val="20"/>
        </w:rPr>
        <w:t xml:space="preserve"> nap (oktatás, szakmai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gyakorlat</w:t>
      </w:r>
      <w:proofErr w:type="gramEnd"/>
      <w:r w:rsidRPr="00014DC8">
        <w:rPr>
          <w:rFonts w:ascii="Arial" w:hAnsi="Arial" w:cs="Arial"/>
          <w:sz w:val="20"/>
          <w:szCs w:val="20"/>
        </w:rPr>
        <w:t>, oktatás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</w:t>
      </w:r>
      <w:r>
        <w:rPr>
          <w:rFonts w:ascii="Arial" w:hAnsi="Arial" w:cs="Arial"/>
          <w:sz w:val="20"/>
          <w:szCs w:val="20"/>
        </w:rPr>
        <w:t>(Lengyelország),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Sofia (Bulgária) 2 fő részére, 5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Instituto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Politécnico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Be</w:t>
      </w:r>
      <w:r>
        <w:rPr>
          <w:rFonts w:ascii="Arial" w:hAnsi="Arial" w:cs="Arial"/>
          <w:sz w:val="20"/>
          <w:szCs w:val="20"/>
        </w:rPr>
        <w:t>ja (Portugália),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Pope John Paul II </w:t>
      </w:r>
      <w:proofErr w:type="spellStart"/>
      <w:r w:rsidRPr="00014DC8">
        <w:rPr>
          <w:rFonts w:ascii="Arial" w:hAnsi="Arial" w:cs="Arial"/>
          <w:sz w:val="20"/>
          <w:szCs w:val="20"/>
        </w:rPr>
        <w:t>State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School of </w:t>
      </w:r>
      <w:proofErr w:type="spellStart"/>
      <w:r w:rsidRPr="00014DC8">
        <w:rPr>
          <w:rFonts w:ascii="Arial" w:hAnsi="Arial" w:cs="Arial"/>
          <w:sz w:val="20"/>
          <w:szCs w:val="20"/>
        </w:rPr>
        <w:t>Higher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014DC8">
        <w:rPr>
          <w:rFonts w:ascii="Arial" w:hAnsi="Arial" w:cs="Arial"/>
          <w:sz w:val="20"/>
          <w:szCs w:val="20"/>
        </w:rPr>
        <w:t>Biala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Podlaska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(Lengyelország), 2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fő</w:t>
      </w:r>
      <w:proofErr w:type="gramEnd"/>
      <w:r>
        <w:rPr>
          <w:rFonts w:ascii="Arial" w:hAnsi="Arial" w:cs="Arial"/>
          <w:sz w:val="20"/>
          <w:szCs w:val="20"/>
        </w:rPr>
        <w:t xml:space="preserve"> részére, 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 angol)</w:t>
      </w:r>
    </w:p>
    <w:p w:rsidR="00B00442" w:rsidRPr="00014DC8" w:rsidRDefault="00B00442" w:rsidP="00B00442">
      <w:pPr>
        <w:pStyle w:val="NormlWeb"/>
        <w:shd w:val="clear" w:color="auto" w:fill="FFFFFF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lastRenderedPageBreak/>
        <w:t xml:space="preserve">EGÉSZSÉG-GAZDASÁGTANI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EGÉSZSÉGÜGYI SZERVEZŐ TANSZÉK OKTATÓI SZÁMÁRA</w:t>
      </w:r>
    </w:p>
    <w:p w:rsidR="00B00442" w:rsidRPr="00014DC8" w:rsidRDefault="00B00442" w:rsidP="00B00442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Sofia (Bulgária) 2 fő részére, 5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. Alice </w:t>
      </w:r>
      <w:proofErr w:type="spellStart"/>
      <w:r w:rsidRPr="00014DC8">
        <w:rPr>
          <w:rFonts w:ascii="Arial" w:hAnsi="Arial" w:cs="Arial"/>
          <w:sz w:val="20"/>
          <w:szCs w:val="20"/>
        </w:rPr>
        <w:t>Salomon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, Berlin (Németország)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német)</w:t>
      </w:r>
    </w:p>
    <w:p w:rsidR="00B00442" w:rsidRPr="00014DC8" w:rsidRDefault="00B00442" w:rsidP="00B00442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University of Maribor (Szlovénia) 1 fő részére, 5 nap (oktatás, oktatás nyelve: angol)</w:t>
      </w:r>
    </w:p>
    <w:p w:rsidR="00B00442" w:rsidRPr="00014DC8" w:rsidRDefault="00B00442" w:rsidP="00B00442">
      <w:pPr>
        <w:pStyle w:val="NormlWeb"/>
        <w:shd w:val="clear" w:color="auto" w:fill="FFFFFF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>EGÉSZSÉGTURIZMUS SZAKIRÁNY</w:t>
      </w:r>
    </w:p>
    <w:p w:rsidR="00B00442" w:rsidRPr="00014DC8" w:rsidRDefault="00B00442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Johanneum</w:t>
      </w:r>
      <w:proofErr w:type="spellEnd"/>
      <w:r w:rsidRPr="00014DC8">
        <w:rPr>
          <w:rFonts w:ascii="Arial" w:hAnsi="Arial" w:cs="Arial"/>
          <w:sz w:val="20"/>
          <w:szCs w:val="20"/>
        </w:rPr>
        <w:t>, (Ausztria) 1 fő részére, 5 nap (oktatás,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német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Pr="00014DC8" w:rsidRDefault="00B00442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Escola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Superior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14DC8">
        <w:rPr>
          <w:rFonts w:ascii="Arial" w:hAnsi="Arial" w:cs="Arial"/>
          <w:sz w:val="20"/>
          <w:szCs w:val="20"/>
        </w:rPr>
        <w:t>Desporto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Rio Maior (Portugália), 1 fő részére, 5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Pope John Paul II </w:t>
      </w:r>
      <w:proofErr w:type="spellStart"/>
      <w:r w:rsidRPr="00014DC8">
        <w:rPr>
          <w:rFonts w:ascii="Arial" w:hAnsi="Arial" w:cs="Arial"/>
          <w:sz w:val="20"/>
          <w:szCs w:val="20"/>
        </w:rPr>
        <w:t>State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School of </w:t>
      </w:r>
      <w:proofErr w:type="spellStart"/>
      <w:r w:rsidRPr="00014DC8">
        <w:rPr>
          <w:rFonts w:ascii="Arial" w:hAnsi="Arial" w:cs="Arial"/>
          <w:sz w:val="20"/>
          <w:szCs w:val="20"/>
        </w:rPr>
        <w:t>Higher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014DC8">
        <w:rPr>
          <w:rFonts w:ascii="Arial" w:hAnsi="Arial" w:cs="Arial"/>
          <w:sz w:val="20"/>
          <w:szCs w:val="20"/>
        </w:rPr>
        <w:t>Biala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Podlaska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(Lengyelország), 2</w:t>
      </w:r>
    </w:p>
    <w:p w:rsidR="00B00442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fő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 angol)</w:t>
      </w:r>
    </w:p>
    <w:p w:rsidR="00B00442" w:rsidRPr="003E7CA1" w:rsidRDefault="00F67DC3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ind w:left="709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Instituto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Polytecnico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Braganca</w:t>
      </w:r>
      <w:proofErr w:type="spellEnd"/>
      <w:r>
        <w:rPr>
          <w:rFonts w:ascii="Arial" w:hAnsi="Arial" w:cs="Arial"/>
          <w:sz w:val="20"/>
          <w:szCs w:val="20"/>
        </w:rPr>
        <w:t xml:space="preserve"> (Portugália), 2 fő, 10 nap, oktatás, oktatás nyelve: angol és/vagy </w:t>
      </w:r>
      <w:proofErr w:type="spellStart"/>
      <w:r>
        <w:rPr>
          <w:rFonts w:ascii="Arial" w:hAnsi="Arial" w:cs="Arial"/>
          <w:sz w:val="20"/>
          <w:szCs w:val="20"/>
        </w:rPr>
        <w:t>potugál</w:t>
      </w:r>
      <w:proofErr w:type="spellEnd"/>
      <w:r>
        <w:rPr>
          <w:rFonts w:ascii="Arial" w:hAnsi="Arial" w:cs="Arial"/>
          <w:sz w:val="20"/>
          <w:szCs w:val="20"/>
        </w:rPr>
        <w:t>/spanyol)</w:t>
      </w:r>
    </w:p>
    <w:p w:rsidR="00B00442" w:rsidRPr="00014DC8" w:rsidRDefault="00B00442" w:rsidP="00B00442">
      <w:pPr>
        <w:pStyle w:val="NormlWeb"/>
        <w:shd w:val="clear" w:color="auto" w:fill="FFFFFF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 xml:space="preserve">A FIZIOTERÁPIÁS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SPORTTUDOMÁNYI INTÉZET OKTATÓI SZÁMÁRA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Alice </w:t>
      </w:r>
      <w:proofErr w:type="spellStart"/>
      <w:r w:rsidRPr="00014DC8">
        <w:rPr>
          <w:rFonts w:ascii="Arial" w:hAnsi="Arial" w:cs="Arial"/>
          <w:sz w:val="20"/>
          <w:szCs w:val="20"/>
        </w:rPr>
        <w:t>Salomon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, Berlin (Németország)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német)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CESPU, (Portugália)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angol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Satakunta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(Finnország)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Escola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Superior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14DC8">
        <w:rPr>
          <w:rFonts w:ascii="Arial" w:hAnsi="Arial" w:cs="Arial"/>
          <w:sz w:val="20"/>
          <w:szCs w:val="20"/>
        </w:rPr>
        <w:t>Desporto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Rio </w:t>
      </w:r>
      <w:r>
        <w:rPr>
          <w:rFonts w:ascii="Arial" w:hAnsi="Arial" w:cs="Arial"/>
          <w:sz w:val="20"/>
          <w:szCs w:val="20"/>
        </w:rPr>
        <w:t>Maior (Portugália) 1 fő rész</w:t>
      </w:r>
      <w:r w:rsidRPr="00014DC8">
        <w:rPr>
          <w:rFonts w:ascii="Arial" w:hAnsi="Arial" w:cs="Arial"/>
          <w:sz w:val="20"/>
          <w:szCs w:val="20"/>
        </w:rPr>
        <w:t>ére, 5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Alma Mater </w:t>
      </w:r>
      <w:proofErr w:type="spellStart"/>
      <w:r w:rsidRPr="00014DC8">
        <w:rPr>
          <w:rFonts w:ascii="Arial" w:hAnsi="Arial" w:cs="Arial"/>
          <w:sz w:val="20"/>
          <w:szCs w:val="20"/>
        </w:rPr>
        <w:t>Europ</w:t>
      </w:r>
      <w:r>
        <w:rPr>
          <w:rFonts w:ascii="Arial" w:hAnsi="Arial" w:cs="Arial"/>
          <w:sz w:val="20"/>
          <w:szCs w:val="20"/>
        </w:rPr>
        <w:t>aea</w:t>
      </w:r>
      <w:proofErr w:type="spellEnd"/>
      <w:r>
        <w:rPr>
          <w:rFonts w:ascii="Arial" w:hAnsi="Arial" w:cs="Arial"/>
          <w:sz w:val="20"/>
          <w:szCs w:val="20"/>
        </w:rPr>
        <w:t xml:space="preserve"> (Szlovénia), 2 fő részére, 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Universitatea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Babes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-Bolyai Cluj-Napoca (Románia),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University of Maribor (Szlovénia) 2 fő részére, 5 nap (oktatás,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Sofia (Bulgária) 2 fő részére, 5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Fundació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TecnoCampus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Mataró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14DC8">
        <w:rPr>
          <w:rFonts w:ascii="Arial" w:hAnsi="Arial" w:cs="Arial"/>
          <w:sz w:val="20"/>
          <w:szCs w:val="20"/>
        </w:rPr>
        <w:t>Maresme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(Spanyolország) 1 fő részére, 5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Lahti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4DC8">
        <w:rPr>
          <w:rFonts w:ascii="Arial" w:hAnsi="Arial" w:cs="Arial"/>
          <w:sz w:val="20"/>
          <w:szCs w:val="20"/>
        </w:rPr>
        <w:t>Finnnország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Default="00B00442" w:rsidP="00B00442">
      <w:p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</w:t>
      </w:r>
      <w:r>
        <w:rPr>
          <w:rFonts w:ascii="Arial" w:hAnsi="Arial" w:cs="Arial"/>
          <w:sz w:val="20"/>
          <w:szCs w:val="20"/>
        </w:rPr>
        <w:t>akorlat, oktatás nyelve: angol)</w:t>
      </w:r>
    </w:p>
    <w:p w:rsidR="00B00442" w:rsidRDefault="00B00442" w:rsidP="00B00442">
      <w:pPr>
        <w:pStyle w:val="Listaszerbekezds"/>
        <w:numPr>
          <w:ilvl w:val="0"/>
          <w:numId w:val="8"/>
        </w:numPr>
        <w:spacing w:after="20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Poznan University of </w:t>
      </w:r>
      <w:proofErr w:type="spellStart"/>
      <w:r>
        <w:rPr>
          <w:rFonts w:ascii="Arial" w:hAnsi="Arial" w:cs="Arial"/>
          <w:sz w:val="20"/>
          <w:szCs w:val="20"/>
        </w:rPr>
        <w:t>Physical</w:t>
      </w:r>
      <w:proofErr w:type="spellEnd"/>
      <w:r>
        <w:rPr>
          <w:rFonts w:ascii="Arial" w:hAnsi="Arial" w:cs="Arial"/>
          <w:sz w:val="20"/>
          <w:szCs w:val="20"/>
        </w:rPr>
        <w:t xml:space="preserve"> Education (</w:t>
      </w:r>
      <w:proofErr w:type="spellStart"/>
      <w:r>
        <w:rPr>
          <w:rFonts w:ascii="Arial" w:hAnsi="Arial" w:cs="Arial"/>
          <w:sz w:val="20"/>
          <w:szCs w:val="20"/>
        </w:rPr>
        <w:t>Akademia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Wychowania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Eugeniusza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Piaseckiego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Poznaniu</w:t>
      </w:r>
      <w:proofErr w:type="spellEnd"/>
      <w:r>
        <w:rPr>
          <w:rFonts w:ascii="Arial" w:hAnsi="Arial" w:cs="Arial"/>
          <w:sz w:val="20"/>
          <w:szCs w:val="20"/>
        </w:rPr>
        <w:t>) (Lengyelország) 2 fő részére, 10 nap (oktatás, az oktatás nyelve: angol)</w:t>
      </w:r>
    </w:p>
    <w:p w:rsidR="00B00442" w:rsidRDefault="00B00442" w:rsidP="00B00442">
      <w:pPr>
        <w:pStyle w:val="Listaszerbekezds"/>
        <w:numPr>
          <w:ilvl w:val="0"/>
          <w:numId w:val="8"/>
        </w:numPr>
        <w:spacing w:after="2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70AC5"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 w:rsidRPr="00570AC5">
        <w:rPr>
          <w:rFonts w:ascii="Arial" w:hAnsi="Arial" w:cs="Arial"/>
          <w:sz w:val="20"/>
          <w:szCs w:val="20"/>
        </w:rPr>
        <w:t>Applied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Sciences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for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570AC5">
        <w:rPr>
          <w:rFonts w:ascii="Arial" w:hAnsi="Arial" w:cs="Arial"/>
          <w:sz w:val="20"/>
          <w:szCs w:val="20"/>
        </w:rPr>
        <w:t>Professions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Upper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Austria</w:t>
      </w:r>
      <w:proofErr w:type="spellEnd"/>
      <w:r>
        <w:rPr>
          <w:rFonts w:ascii="Arial" w:hAnsi="Arial" w:cs="Arial"/>
          <w:sz w:val="20"/>
          <w:szCs w:val="20"/>
        </w:rPr>
        <w:t xml:space="preserve"> (Ausztria), 2 fő részére 10 nap (oktatás, oktatás nyelve: német)</w:t>
      </w:r>
    </w:p>
    <w:p w:rsidR="00F67DC3" w:rsidRPr="00014DC8" w:rsidRDefault="00F67DC3" w:rsidP="00F67DC3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Pope John Paul II </w:t>
      </w:r>
      <w:proofErr w:type="spellStart"/>
      <w:r w:rsidRPr="00014DC8">
        <w:rPr>
          <w:rFonts w:ascii="Arial" w:hAnsi="Arial" w:cs="Arial"/>
          <w:sz w:val="20"/>
          <w:szCs w:val="20"/>
        </w:rPr>
        <w:t>State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School of </w:t>
      </w:r>
      <w:proofErr w:type="spellStart"/>
      <w:r w:rsidRPr="00014DC8">
        <w:rPr>
          <w:rFonts w:ascii="Arial" w:hAnsi="Arial" w:cs="Arial"/>
          <w:sz w:val="20"/>
          <w:szCs w:val="20"/>
        </w:rPr>
        <w:t>Higher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014DC8">
        <w:rPr>
          <w:rFonts w:ascii="Arial" w:hAnsi="Arial" w:cs="Arial"/>
          <w:sz w:val="20"/>
          <w:szCs w:val="20"/>
        </w:rPr>
        <w:t>Biala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Podlaska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(Lengyelország), 2</w:t>
      </w:r>
    </w:p>
    <w:p w:rsidR="00F67DC3" w:rsidRDefault="00F67DC3" w:rsidP="00F67DC3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fő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 angol)</w:t>
      </w:r>
    </w:p>
    <w:p w:rsidR="00F67DC3" w:rsidRDefault="00F67DC3" w:rsidP="00F67DC3">
      <w:pPr>
        <w:pStyle w:val="Listaszerbekezds"/>
        <w:spacing w:after="200" w:line="360" w:lineRule="auto"/>
        <w:ind w:left="714"/>
        <w:rPr>
          <w:rFonts w:ascii="Arial" w:hAnsi="Arial" w:cs="Arial"/>
          <w:sz w:val="20"/>
          <w:szCs w:val="20"/>
        </w:rPr>
      </w:pP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 xml:space="preserve">SÜRGŐSSÉGI ELLÁTÁSI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EGÉSZSÉGPEDAGÓGIAI INTÉZET OKTATÓI SZÁMÁRA</w:t>
      </w:r>
    </w:p>
    <w:p w:rsidR="00B00442" w:rsidRPr="00014DC8" w:rsidRDefault="00B00442" w:rsidP="00B00442">
      <w:pPr>
        <w:pStyle w:val="Norm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Helsinki </w:t>
      </w:r>
      <w:proofErr w:type="spellStart"/>
      <w:r w:rsidRPr="00014DC8">
        <w:rPr>
          <w:rFonts w:ascii="Arial" w:hAnsi="Arial" w:cs="Arial"/>
          <w:sz w:val="20"/>
          <w:szCs w:val="20"/>
        </w:rPr>
        <w:t>Metropolia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(Finnország) 2 fő részére, </w:t>
      </w:r>
      <w:r>
        <w:rPr>
          <w:rFonts w:ascii="Arial" w:hAnsi="Arial" w:cs="Arial"/>
          <w:sz w:val="20"/>
          <w:szCs w:val="20"/>
        </w:rPr>
        <w:t xml:space="preserve">10 </w:t>
      </w:r>
      <w:r w:rsidRPr="00014DC8">
        <w:rPr>
          <w:rFonts w:ascii="Arial" w:hAnsi="Arial" w:cs="Arial"/>
          <w:sz w:val="20"/>
          <w:szCs w:val="20"/>
        </w:rPr>
        <w:t>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Rzwszowski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angol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Pr="00014DC8" w:rsidRDefault="00B00442" w:rsidP="00B00442">
      <w:pPr>
        <w:pStyle w:val="Norm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Pope John Paul II </w:t>
      </w:r>
      <w:proofErr w:type="spellStart"/>
      <w:r w:rsidRPr="00014DC8">
        <w:rPr>
          <w:rFonts w:ascii="Arial" w:hAnsi="Arial" w:cs="Arial"/>
          <w:sz w:val="20"/>
          <w:szCs w:val="20"/>
        </w:rPr>
        <w:t>State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School of </w:t>
      </w:r>
      <w:proofErr w:type="spellStart"/>
      <w:r w:rsidRPr="00014DC8">
        <w:rPr>
          <w:rFonts w:ascii="Arial" w:hAnsi="Arial" w:cs="Arial"/>
          <w:sz w:val="20"/>
          <w:szCs w:val="20"/>
        </w:rPr>
        <w:t>Higher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014DC8">
        <w:rPr>
          <w:rFonts w:ascii="Arial" w:hAnsi="Arial" w:cs="Arial"/>
          <w:sz w:val="20"/>
          <w:szCs w:val="20"/>
        </w:rPr>
        <w:t>Biala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Podlaska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(Lengyelország), 2</w:t>
      </w:r>
    </w:p>
    <w:p w:rsidR="00B00442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fő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 angol)</w:t>
      </w:r>
    </w:p>
    <w:p w:rsidR="00B00442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caps/>
          <w:sz w:val="20"/>
          <w:szCs w:val="20"/>
        </w:rPr>
      </w:pPr>
      <w:r w:rsidRPr="002C61C0">
        <w:rPr>
          <w:rFonts w:ascii="Arial" w:hAnsi="Arial" w:cs="Arial"/>
          <w:b/>
          <w:caps/>
          <w:sz w:val="20"/>
          <w:szCs w:val="20"/>
        </w:rPr>
        <w:t>Szülésznő szak:</w:t>
      </w:r>
    </w:p>
    <w:p w:rsidR="00B00442" w:rsidRDefault="00B00442" w:rsidP="00B00442">
      <w:pPr>
        <w:pStyle w:val="NormlWeb"/>
        <w:numPr>
          <w:ilvl w:val="0"/>
          <w:numId w:val="13"/>
        </w:numPr>
        <w:shd w:val="clear" w:color="auto" w:fill="FFFFFF"/>
        <w:spacing w:before="120" w:after="120"/>
        <w:rPr>
          <w:rFonts w:ascii="Arial" w:hAnsi="Arial" w:cs="Arial"/>
          <w:sz w:val="20"/>
          <w:szCs w:val="20"/>
        </w:rPr>
      </w:pPr>
      <w:proofErr w:type="spellStart"/>
      <w:r w:rsidRPr="00570AC5">
        <w:rPr>
          <w:rFonts w:ascii="Arial" w:hAnsi="Arial" w:cs="Arial"/>
          <w:sz w:val="20"/>
          <w:szCs w:val="20"/>
        </w:rPr>
        <w:t>Medical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University Sofia</w:t>
      </w:r>
      <w:r>
        <w:rPr>
          <w:rFonts w:ascii="Arial" w:hAnsi="Arial" w:cs="Arial"/>
          <w:sz w:val="20"/>
          <w:szCs w:val="20"/>
        </w:rPr>
        <w:t xml:space="preserve"> (Bulgária), 2 fő részére 5 napra (oktatás, oktatás nyelve: angol)</w:t>
      </w:r>
    </w:p>
    <w:p w:rsidR="00B00442" w:rsidRDefault="00B00442" w:rsidP="00B00442">
      <w:pPr>
        <w:pStyle w:val="NormlWeb"/>
        <w:numPr>
          <w:ilvl w:val="0"/>
          <w:numId w:val="13"/>
        </w:numPr>
        <w:shd w:val="clear" w:color="auto" w:fill="FFFFFF"/>
        <w:spacing w:before="120" w:before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70AC5">
        <w:rPr>
          <w:rFonts w:ascii="Arial" w:hAnsi="Arial" w:cs="Arial"/>
          <w:sz w:val="20"/>
          <w:szCs w:val="20"/>
        </w:rPr>
        <w:t xml:space="preserve">Pope John Paul II </w:t>
      </w:r>
      <w:proofErr w:type="spellStart"/>
      <w:r w:rsidRPr="00570AC5">
        <w:rPr>
          <w:rFonts w:ascii="Arial" w:hAnsi="Arial" w:cs="Arial"/>
          <w:sz w:val="20"/>
          <w:szCs w:val="20"/>
        </w:rPr>
        <w:t>State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School of </w:t>
      </w:r>
      <w:proofErr w:type="spellStart"/>
      <w:r w:rsidRPr="00570AC5">
        <w:rPr>
          <w:rFonts w:ascii="Arial" w:hAnsi="Arial" w:cs="Arial"/>
          <w:sz w:val="20"/>
          <w:szCs w:val="20"/>
        </w:rPr>
        <w:t>Higher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570AC5">
        <w:rPr>
          <w:rFonts w:ascii="Arial" w:hAnsi="Arial" w:cs="Arial"/>
          <w:sz w:val="20"/>
          <w:szCs w:val="20"/>
        </w:rPr>
        <w:t>Biala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Podlaska</w:t>
      </w:r>
      <w:proofErr w:type="spellEnd"/>
      <w:r>
        <w:rPr>
          <w:rFonts w:ascii="Arial" w:hAnsi="Arial" w:cs="Arial"/>
          <w:sz w:val="20"/>
          <w:szCs w:val="20"/>
        </w:rPr>
        <w:t xml:space="preserve"> (Lengyelország), 2 fő részére, 10 napra (oktatás, oktatás nyelve: angol)</w:t>
      </w:r>
    </w:p>
    <w:p w:rsidR="003944C0" w:rsidRPr="002C61C0" w:rsidRDefault="003944C0" w:rsidP="00B00442">
      <w:pPr>
        <w:pStyle w:val="NormlWeb"/>
        <w:numPr>
          <w:ilvl w:val="0"/>
          <w:numId w:val="13"/>
        </w:numPr>
        <w:shd w:val="clear" w:color="auto" w:fill="FFFFFF"/>
        <w:spacing w:before="120" w:beforeAutospacing="0" w:line="360" w:lineRule="auto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3944C0">
        <w:rPr>
          <w:rFonts w:ascii="Arial" w:hAnsi="Arial" w:cs="Arial"/>
          <w:sz w:val="20"/>
          <w:szCs w:val="20"/>
        </w:rPr>
        <w:t>Akademia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Wychowania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Fizycznego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Kukuczki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944C0">
        <w:rPr>
          <w:rFonts w:ascii="Arial" w:hAnsi="Arial" w:cs="Arial"/>
          <w:sz w:val="20"/>
          <w:szCs w:val="20"/>
        </w:rPr>
        <w:t>kartowicach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3944C0">
        <w:rPr>
          <w:rFonts w:ascii="Arial" w:hAnsi="Arial" w:cs="Arial"/>
          <w:sz w:val="20"/>
          <w:szCs w:val="20"/>
        </w:rPr>
        <w:t>Jerzy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Kukuczka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Academy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944C0">
        <w:rPr>
          <w:rFonts w:ascii="Arial" w:hAnsi="Arial" w:cs="Arial"/>
          <w:sz w:val="20"/>
          <w:szCs w:val="20"/>
        </w:rPr>
        <w:t>physical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Education in Katowice) (Lengyelország), 2 fő részére, 10 nap (oktatás, szakmai gyakorlat, oktatás nyelve: angol)</w:t>
      </w: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>KÉPALKOTÓ DIAGNOSZTIKAI TANSZÉK OKTATÓI SZÁMÁRA</w:t>
      </w:r>
    </w:p>
    <w:p w:rsidR="00B00442" w:rsidRPr="00014DC8" w:rsidRDefault="00B00442" w:rsidP="00B00442">
      <w:pPr>
        <w:pStyle w:val="NormlWeb"/>
        <w:numPr>
          <w:ilvl w:val="0"/>
          <w:numId w:val="10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Wiener </w:t>
      </w:r>
      <w:proofErr w:type="spellStart"/>
      <w:r w:rsidRPr="00014DC8">
        <w:rPr>
          <w:rFonts w:ascii="Arial" w:hAnsi="Arial" w:cs="Arial"/>
          <w:sz w:val="20"/>
          <w:szCs w:val="20"/>
        </w:rPr>
        <w:t>Neustadt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für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Wirtschaft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014DC8">
        <w:rPr>
          <w:rFonts w:ascii="Arial" w:hAnsi="Arial" w:cs="Arial"/>
          <w:sz w:val="20"/>
          <w:szCs w:val="20"/>
        </w:rPr>
        <w:t>Technik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(Ausztria) 2 fő részére, </w:t>
      </w:r>
      <w:r>
        <w:rPr>
          <w:rFonts w:ascii="Arial" w:hAnsi="Arial" w:cs="Arial"/>
          <w:sz w:val="20"/>
          <w:szCs w:val="20"/>
        </w:rPr>
        <w:t>10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nap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(oktatás, szakmai gyakorlat, oktatás nyelve: német)</w:t>
      </w:r>
    </w:p>
    <w:p w:rsidR="00B00442" w:rsidRPr="00014DC8" w:rsidRDefault="00B00442" w:rsidP="00B00442">
      <w:pPr>
        <w:pStyle w:val="NormlWeb"/>
        <w:numPr>
          <w:ilvl w:val="0"/>
          <w:numId w:val="10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</w:t>
      </w:r>
      <w:r>
        <w:rPr>
          <w:rFonts w:ascii="Arial" w:hAnsi="Arial" w:cs="Arial"/>
          <w:sz w:val="20"/>
          <w:szCs w:val="20"/>
        </w:rPr>
        <w:t>chschule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Johanneum</w:t>
      </w:r>
      <w:proofErr w:type="spellEnd"/>
      <w:r>
        <w:rPr>
          <w:rFonts w:ascii="Arial" w:hAnsi="Arial" w:cs="Arial"/>
          <w:sz w:val="20"/>
          <w:szCs w:val="20"/>
        </w:rPr>
        <w:t>, (Ausztria) 1</w:t>
      </w:r>
      <w:r w:rsidRPr="00014DC8">
        <w:rPr>
          <w:rFonts w:ascii="Arial" w:hAnsi="Arial" w:cs="Arial"/>
          <w:sz w:val="20"/>
          <w:szCs w:val="20"/>
        </w:rPr>
        <w:t xml:space="preserve"> fő részére, 5 nap (oktatás,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német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Default="00B00442" w:rsidP="00B0044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 xml:space="preserve">TÁPLÁLKOZÁSTUDOMÁNYI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DIETETIKAI INTÉZET OKTATÓI SZÁMÁRA:</w:t>
      </w:r>
    </w:p>
    <w:p w:rsidR="00B00442" w:rsidRPr="00014DC8" w:rsidRDefault="00B00442" w:rsidP="00B00442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Johanneum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, (Ausztria) 1 fő részére, </w:t>
      </w:r>
      <w:r>
        <w:rPr>
          <w:rFonts w:ascii="Arial" w:hAnsi="Arial" w:cs="Arial"/>
          <w:sz w:val="20"/>
          <w:szCs w:val="20"/>
        </w:rPr>
        <w:t>3</w:t>
      </w:r>
      <w:r w:rsidRPr="00014DC8">
        <w:rPr>
          <w:rFonts w:ascii="Arial" w:hAnsi="Arial" w:cs="Arial"/>
          <w:sz w:val="20"/>
          <w:szCs w:val="20"/>
        </w:rPr>
        <w:t xml:space="preserve"> nap (oktatás,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német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Pr="00014DC8" w:rsidRDefault="00B00442" w:rsidP="00B00442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Instituto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Politecnico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14DC8">
        <w:rPr>
          <w:rFonts w:ascii="Arial" w:hAnsi="Arial" w:cs="Arial"/>
          <w:sz w:val="20"/>
          <w:szCs w:val="20"/>
        </w:rPr>
        <w:t>Braganca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(Portugália)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nap, (oktatás, szakmai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gyakorlat</w:t>
      </w:r>
      <w:proofErr w:type="gramEnd"/>
      <w:r w:rsidRPr="00014DC8">
        <w:rPr>
          <w:rFonts w:ascii="Arial" w:hAnsi="Arial" w:cs="Arial"/>
          <w:sz w:val="20"/>
          <w:szCs w:val="20"/>
        </w:rPr>
        <w:t>, oktatás nyelve: angol)</w:t>
      </w:r>
    </w:p>
    <w:p w:rsidR="00B00442" w:rsidRDefault="00B00442" w:rsidP="00B00442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Hochschule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Neubrandenburg</w:t>
      </w:r>
      <w:proofErr w:type="spellEnd"/>
      <w:r>
        <w:rPr>
          <w:rFonts w:ascii="Arial" w:hAnsi="Arial" w:cs="Arial"/>
          <w:sz w:val="20"/>
          <w:szCs w:val="20"/>
        </w:rPr>
        <w:t xml:space="preserve"> – University of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 (Németország), 2 fő részére, 10 nap (oktatás, az oktatás nyelve: német)</w:t>
      </w:r>
    </w:p>
    <w:p w:rsidR="00B00442" w:rsidRDefault="00B00442" w:rsidP="00B00442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Poznan University of </w:t>
      </w:r>
      <w:proofErr w:type="spellStart"/>
      <w:r>
        <w:rPr>
          <w:rFonts w:ascii="Arial" w:hAnsi="Arial" w:cs="Arial"/>
          <w:sz w:val="20"/>
          <w:szCs w:val="20"/>
        </w:rPr>
        <w:t>Physical</w:t>
      </w:r>
      <w:proofErr w:type="spellEnd"/>
      <w:r>
        <w:rPr>
          <w:rFonts w:ascii="Arial" w:hAnsi="Arial" w:cs="Arial"/>
          <w:sz w:val="20"/>
          <w:szCs w:val="20"/>
        </w:rPr>
        <w:t xml:space="preserve"> Education (</w:t>
      </w:r>
      <w:proofErr w:type="spellStart"/>
      <w:r>
        <w:rPr>
          <w:rFonts w:ascii="Arial" w:hAnsi="Arial" w:cs="Arial"/>
          <w:sz w:val="20"/>
          <w:szCs w:val="20"/>
        </w:rPr>
        <w:t>Akademia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Wychowania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Eugeniusza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Piaseckiego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Poznaniu</w:t>
      </w:r>
      <w:proofErr w:type="spellEnd"/>
      <w:r>
        <w:rPr>
          <w:rFonts w:ascii="Arial" w:hAnsi="Arial" w:cs="Arial"/>
          <w:sz w:val="20"/>
          <w:szCs w:val="20"/>
        </w:rPr>
        <w:t>) (Lengyelország) 2 fő részére, 10 nap (oktatás, az oktatás nyelve: angol)</w:t>
      </w:r>
    </w:p>
    <w:p w:rsidR="00B00442" w:rsidRPr="003944C0" w:rsidRDefault="00B00442" w:rsidP="003944C0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570AC5"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 w:rsidRPr="00570AC5">
        <w:rPr>
          <w:rFonts w:ascii="Arial" w:hAnsi="Arial" w:cs="Arial"/>
          <w:sz w:val="20"/>
          <w:szCs w:val="20"/>
        </w:rPr>
        <w:t>Applied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Sciences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for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570AC5">
        <w:rPr>
          <w:rFonts w:ascii="Arial" w:hAnsi="Arial" w:cs="Arial"/>
          <w:sz w:val="20"/>
          <w:szCs w:val="20"/>
        </w:rPr>
        <w:t>Professions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Upper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Austria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(Ausztria), 2 fő részére 10 nap (oktatás, oktatás nyelve: német)</w:t>
      </w:r>
    </w:p>
    <w:p w:rsidR="00B00442" w:rsidRDefault="00B00442" w:rsidP="00B00442">
      <w:pPr>
        <w:pStyle w:val="NormlWeb"/>
        <w:shd w:val="clear" w:color="auto" w:fill="FFFFFF"/>
        <w:spacing w:before="120" w:after="120"/>
        <w:ind w:left="709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120" w:after="12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Sikeres pályázást kívánva:</w:t>
      </w: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Pr="00014DC8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habil Oláh András</w:t>
      </w:r>
    </w:p>
    <w:p w:rsidR="00B00442" w:rsidRPr="00014DC8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egyetemi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docens</w:t>
      </w: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intézetigazgató</w:t>
      </w:r>
      <w:proofErr w:type="gramEnd"/>
    </w:p>
    <w:p w:rsidR="00B00442" w:rsidRPr="00014DC8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dékán</w:t>
      </w:r>
      <w:proofErr w:type="gramEnd"/>
    </w:p>
    <w:p w:rsidR="00B00442" w:rsidRPr="00014DC8" w:rsidRDefault="00B00442" w:rsidP="00B00442">
      <w:pPr>
        <w:pStyle w:val="NormlWeb"/>
        <w:shd w:val="clear" w:color="auto" w:fill="FFFFFF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Pécs, </w:t>
      </w:r>
      <w:r w:rsidRPr="00DE0349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>. március 4.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14F9E" w:rsidRPr="00B00442" w:rsidRDefault="00B00442" w:rsidP="00B00442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/>
      </w:r>
    </w:p>
    <w:sectPr w:rsidR="00A14F9E" w:rsidRPr="00B0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114D"/>
    <w:multiLevelType w:val="hybridMultilevel"/>
    <w:tmpl w:val="3CA4E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618"/>
    <w:multiLevelType w:val="hybridMultilevel"/>
    <w:tmpl w:val="E586E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3B97"/>
    <w:multiLevelType w:val="hybridMultilevel"/>
    <w:tmpl w:val="75B04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3435"/>
    <w:multiLevelType w:val="hybridMultilevel"/>
    <w:tmpl w:val="2070D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F3ECD"/>
    <w:multiLevelType w:val="hybridMultilevel"/>
    <w:tmpl w:val="EA964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196E"/>
    <w:multiLevelType w:val="hybridMultilevel"/>
    <w:tmpl w:val="7B969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06142"/>
    <w:multiLevelType w:val="hybridMultilevel"/>
    <w:tmpl w:val="A8124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85069"/>
    <w:multiLevelType w:val="hybridMultilevel"/>
    <w:tmpl w:val="CD8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D6E"/>
    <w:multiLevelType w:val="hybridMultilevel"/>
    <w:tmpl w:val="45EAA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261CC"/>
    <w:multiLevelType w:val="hybridMultilevel"/>
    <w:tmpl w:val="007E5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B68B2"/>
    <w:multiLevelType w:val="hybridMultilevel"/>
    <w:tmpl w:val="8098E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C0168"/>
    <w:multiLevelType w:val="hybridMultilevel"/>
    <w:tmpl w:val="B706D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2316B"/>
    <w:multiLevelType w:val="hybridMultilevel"/>
    <w:tmpl w:val="782A42BE"/>
    <w:lvl w:ilvl="0" w:tplc="8EE0C11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020798"/>
    <w:rsid w:val="001C2930"/>
    <w:rsid w:val="00336C9D"/>
    <w:rsid w:val="00374320"/>
    <w:rsid w:val="003944C0"/>
    <w:rsid w:val="004F3390"/>
    <w:rsid w:val="0086489F"/>
    <w:rsid w:val="008D217D"/>
    <w:rsid w:val="0098713B"/>
    <w:rsid w:val="00A14F9E"/>
    <w:rsid w:val="00AD071B"/>
    <w:rsid w:val="00AF35BE"/>
    <w:rsid w:val="00B00442"/>
    <w:rsid w:val="00BC52EC"/>
    <w:rsid w:val="00C21E06"/>
    <w:rsid w:val="00D11D2D"/>
    <w:rsid w:val="00D527BE"/>
    <w:rsid w:val="00DF45EC"/>
    <w:rsid w:val="00E54068"/>
    <w:rsid w:val="00EE2797"/>
    <w:rsid w:val="00F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04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44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e.hu" TargetMode="External"/><Relationship Id="rId5" Type="http://schemas.openxmlformats.org/officeDocument/2006/relationships/hyperlink" Target="http://erasm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1774</Words>
  <Characters>12248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Németh Judit</cp:lastModifiedBy>
  <cp:revision>3</cp:revision>
  <cp:lastPrinted>2019-03-04T10:09:00Z</cp:lastPrinted>
  <dcterms:created xsi:type="dcterms:W3CDTF">2019-03-05T14:38:00Z</dcterms:created>
  <dcterms:modified xsi:type="dcterms:W3CDTF">2019-03-05T14:42:00Z</dcterms:modified>
</cp:coreProperties>
</file>